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horzAnchor="margin" w:tblpYSpec="top"/>
        <w:tblW w:w="9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88"/>
      </w:tblGrid>
      <w:tr w:rsidR="0094738D" w:rsidTr="00562E03">
        <w:trPr>
          <w:trHeight w:val="2391"/>
        </w:trPr>
        <w:tc>
          <w:tcPr>
            <w:tcW w:w="9088" w:type="dxa"/>
            <w:tcMar>
              <w:left w:w="0" w:type="dxa"/>
              <w:right w:w="0" w:type="dxa"/>
            </w:tcMar>
          </w:tcPr>
          <w:p w:rsidR="0094738D" w:rsidRDefault="0094738D" w:rsidP="0094738D">
            <w:pPr>
              <w:pStyle w:val="Adresse"/>
            </w:pPr>
          </w:p>
        </w:tc>
      </w:tr>
    </w:tbl>
    <w:p w:rsidR="007A049F" w:rsidRDefault="007A049F" w:rsidP="0017235B">
      <w:pPr>
        <w:pStyle w:val="Headline"/>
        <w:spacing w:line="240" w:lineRule="exact"/>
      </w:pPr>
    </w:p>
    <w:p w:rsidR="0017235B" w:rsidRDefault="0017235B" w:rsidP="006D3CB2">
      <w:pPr>
        <w:pStyle w:val="Flietext"/>
        <w:sectPr w:rsidR="0017235B" w:rsidSect="00A007A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2892" w:right="1418" w:bottom="567" w:left="1418" w:header="709" w:footer="567" w:gutter="0"/>
          <w:pgNumType w:start="1"/>
          <w:cols w:space="708"/>
          <w:titlePg/>
        </w:sectPr>
      </w:pPr>
    </w:p>
    <w:p w:rsidR="00DA3432" w:rsidRDefault="00DA3432" w:rsidP="00DA3432">
      <w:pPr>
        <w:pStyle w:val="Headline"/>
        <w:rPr>
          <w:sz w:val="28"/>
          <w:szCs w:val="28"/>
        </w:rPr>
      </w:pPr>
      <w:r w:rsidRPr="00DA3432">
        <w:rPr>
          <w:sz w:val="28"/>
          <w:szCs w:val="28"/>
        </w:rPr>
        <w:lastRenderedPageBreak/>
        <w:t xml:space="preserve">Hiermit bestätige ich, dass das beim </w:t>
      </w:r>
      <w:proofErr w:type="spellStart"/>
      <w:r w:rsidRPr="00DA3432">
        <w:rPr>
          <w:sz w:val="28"/>
          <w:szCs w:val="28"/>
        </w:rPr>
        <w:t>OeNB</w:t>
      </w:r>
      <w:proofErr w:type="spellEnd"/>
      <w:r w:rsidR="00D15513">
        <w:rPr>
          <w:sz w:val="28"/>
          <w:szCs w:val="28"/>
        </w:rPr>
        <w:t>/FWF</w:t>
      </w:r>
      <w:r w:rsidRPr="00DA3432">
        <w:rPr>
          <w:sz w:val="28"/>
          <w:szCs w:val="28"/>
        </w:rPr>
        <w:t xml:space="preserve"> beantragte Projekt mit dem Titel:</w:t>
      </w:r>
    </w:p>
    <w:p w:rsidR="00D15513" w:rsidRDefault="00D15513" w:rsidP="00DA3432">
      <w:pPr>
        <w:pStyle w:val="Headline"/>
        <w:rPr>
          <w:sz w:val="28"/>
          <w:szCs w:val="28"/>
        </w:rPr>
      </w:pPr>
    </w:p>
    <w:p w:rsidR="00D15513" w:rsidRDefault="00D15513" w:rsidP="00DA3432">
      <w:pPr>
        <w:pStyle w:val="Headline"/>
        <w:rPr>
          <w:sz w:val="28"/>
          <w:szCs w:val="28"/>
        </w:rPr>
      </w:pPr>
    </w:p>
    <w:p w:rsidR="00D15513" w:rsidRPr="00DA3432" w:rsidRDefault="00D15513" w:rsidP="00DA3432">
      <w:pPr>
        <w:pStyle w:val="Head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A3432" w:rsidRPr="00DA3432" w:rsidRDefault="00DA3432" w:rsidP="00DA3432">
      <w:pPr>
        <w:pStyle w:val="Headline"/>
        <w:rPr>
          <w:sz w:val="28"/>
          <w:szCs w:val="28"/>
        </w:rPr>
      </w:pPr>
    </w:p>
    <w:p w:rsidR="00D15513" w:rsidRDefault="00D15513" w:rsidP="00DA3432">
      <w:pPr>
        <w:pStyle w:val="Headline"/>
        <w:rPr>
          <w:sz w:val="28"/>
          <w:szCs w:val="28"/>
        </w:rPr>
      </w:pPr>
      <w:r>
        <w:rPr>
          <w:sz w:val="28"/>
          <w:szCs w:val="28"/>
        </w:rPr>
        <w:t>in der Organisationseinheit</w:t>
      </w:r>
    </w:p>
    <w:p w:rsidR="00D15513" w:rsidRDefault="00D15513" w:rsidP="00DA3432">
      <w:pPr>
        <w:pStyle w:val="Headline"/>
        <w:rPr>
          <w:sz w:val="28"/>
          <w:szCs w:val="28"/>
        </w:rPr>
      </w:pPr>
    </w:p>
    <w:p w:rsidR="00D15513" w:rsidRDefault="00D15513" w:rsidP="00DA3432">
      <w:pPr>
        <w:pStyle w:val="Headline"/>
        <w:rPr>
          <w:sz w:val="28"/>
          <w:szCs w:val="28"/>
        </w:rPr>
      </w:pPr>
    </w:p>
    <w:p w:rsidR="00D15513" w:rsidRDefault="00D15513" w:rsidP="00DA3432">
      <w:pPr>
        <w:pStyle w:val="Head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D15513" w:rsidRDefault="00D15513" w:rsidP="00DA3432">
      <w:pPr>
        <w:pStyle w:val="Headline"/>
        <w:rPr>
          <w:sz w:val="28"/>
          <w:szCs w:val="28"/>
        </w:rPr>
      </w:pPr>
    </w:p>
    <w:p w:rsidR="00DA3432" w:rsidRPr="00DA3432" w:rsidRDefault="00DA3432" w:rsidP="00DA3432">
      <w:pPr>
        <w:pStyle w:val="Headline"/>
        <w:rPr>
          <w:sz w:val="28"/>
          <w:szCs w:val="28"/>
        </w:rPr>
      </w:pPr>
      <w:r w:rsidRPr="00DA3432">
        <w:rPr>
          <w:sz w:val="28"/>
          <w:szCs w:val="28"/>
        </w:rPr>
        <w:t>durchgeführt werden kann.</w:t>
      </w: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</w:p>
    <w:p w:rsidR="00DA3432" w:rsidRDefault="00DA3432" w:rsidP="00DA3432">
      <w:pPr>
        <w:pStyle w:val="Headline"/>
      </w:pPr>
      <w:r>
        <w:t>____________________________________________________________________________</w:t>
      </w:r>
    </w:p>
    <w:p w:rsidR="00DA3432" w:rsidRPr="00DA3432" w:rsidRDefault="00DA3432" w:rsidP="00DA3432">
      <w:pPr>
        <w:pStyle w:val="Headline"/>
        <w:rPr>
          <w:sz w:val="28"/>
          <w:szCs w:val="28"/>
        </w:rPr>
      </w:pPr>
      <w:r w:rsidRPr="00DA3432">
        <w:rPr>
          <w:sz w:val="28"/>
          <w:szCs w:val="28"/>
        </w:rPr>
        <w:t xml:space="preserve">Datum / Unterschrift </w:t>
      </w:r>
      <w:proofErr w:type="spellStart"/>
      <w:r w:rsidRPr="00DA3432">
        <w:rPr>
          <w:sz w:val="28"/>
          <w:szCs w:val="28"/>
        </w:rPr>
        <w:t>LeiterIn</w:t>
      </w:r>
      <w:proofErr w:type="spellEnd"/>
      <w:r w:rsidRPr="00DA3432">
        <w:rPr>
          <w:sz w:val="28"/>
          <w:szCs w:val="28"/>
        </w:rPr>
        <w:t xml:space="preserve"> der Organisationseinheit</w:t>
      </w:r>
    </w:p>
    <w:sectPr w:rsidR="00DA3432" w:rsidRPr="00DA3432" w:rsidSect="003A7D2F">
      <w:type w:val="continuous"/>
      <w:pgSz w:w="11900" w:h="16840" w:code="9"/>
      <w:pgMar w:top="2892" w:right="1418" w:bottom="1559" w:left="1418" w:header="709" w:footer="567" w:gutter="0"/>
      <w:pgNumType w:start="1"/>
      <w:cols w:space="708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D6" w:rsidRDefault="004C63D6">
      <w:r>
        <w:separator/>
      </w:r>
    </w:p>
    <w:p w:rsidR="004C63D6" w:rsidRDefault="004C63D6"/>
    <w:p w:rsidR="004C63D6" w:rsidRDefault="004C63D6"/>
    <w:p w:rsidR="004C63D6" w:rsidRDefault="004C63D6"/>
    <w:p w:rsidR="004C63D6" w:rsidRDefault="004C63D6"/>
  </w:endnote>
  <w:endnote w:type="continuationSeparator" w:id="0">
    <w:p w:rsidR="004C63D6" w:rsidRDefault="004C63D6">
      <w:r>
        <w:continuationSeparator/>
      </w:r>
    </w:p>
    <w:p w:rsidR="004C63D6" w:rsidRDefault="004C63D6"/>
    <w:p w:rsidR="004C63D6" w:rsidRDefault="004C63D6"/>
    <w:p w:rsidR="004C63D6" w:rsidRDefault="004C63D6"/>
    <w:p w:rsidR="004C63D6" w:rsidRDefault="004C63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LT Std 45 Light">
    <w:altName w:val="Agency FB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7B" w:rsidRPr="00F8303E" w:rsidRDefault="00A6337B" w:rsidP="00F8303E">
    <w:pPr>
      <w:tabs>
        <w:tab w:val="right" w:pos="9781"/>
      </w:tabs>
      <w:spacing w:after="0"/>
      <w:rPr>
        <w:sz w:val="16"/>
        <w:szCs w:val="16"/>
      </w:rPr>
    </w:pPr>
    <w:r>
      <w:tab/>
    </w:r>
    <w:r w:rsidR="00973625"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PAGE </w:instrText>
    </w:r>
    <w:r w:rsidR="00973625" w:rsidRPr="00BC1452">
      <w:rPr>
        <w:rStyle w:val="Seitenzahl"/>
      </w:rPr>
      <w:fldChar w:fldCharType="separate"/>
    </w:r>
    <w:r w:rsidR="00DA3432">
      <w:rPr>
        <w:rStyle w:val="Seitenzahl"/>
        <w:noProof/>
      </w:rPr>
      <w:t>2</w:t>
    </w:r>
    <w:r w:rsidR="00973625" w:rsidRPr="00BC1452">
      <w:rPr>
        <w:rStyle w:val="Seitenzahl"/>
      </w:rPr>
      <w:fldChar w:fldCharType="end"/>
    </w:r>
    <w:r w:rsidRPr="00BC1452">
      <w:rPr>
        <w:rStyle w:val="Seitenzahl"/>
      </w:rPr>
      <w:t>/</w:t>
    </w:r>
    <w:r w:rsidR="00973625" w:rsidRPr="00BC1452">
      <w:rPr>
        <w:rStyle w:val="Seitenzahl"/>
      </w:rPr>
      <w:fldChar w:fldCharType="begin"/>
    </w:r>
    <w:r w:rsidRPr="00BC1452">
      <w:rPr>
        <w:rStyle w:val="Seitenzahl"/>
      </w:rPr>
      <w:instrText xml:space="preserve"> NUMPAGES  </w:instrText>
    </w:r>
    <w:r w:rsidR="00973625" w:rsidRPr="00BC1452">
      <w:rPr>
        <w:rStyle w:val="Seitenzahl"/>
      </w:rPr>
      <w:fldChar w:fldCharType="separate"/>
    </w:r>
    <w:r w:rsidR="00DA3432">
      <w:rPr>
        <w:rStyle w:val="Seitenzahl"/>
        <w:noProof/>
      </w:rPr>
      <w:t>1</w:t>
    </w:r>
    <w:r w:rsidR="00973625" w:rsidRPr="00BC1452">
      <w:rPr>
        <w:rStyle w:val="Seitenzahl"/>
      </w:rPr>
      <w:fldChar w:fldCharType="end"/>
    </w:r>
    <w:r>
      <w:rPr>
        <w:rStyle w:val="Seitenzahl"/>
      </w:rPr>
      <w:b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7B" w:rsidRPr="00CA4A60" w:rsidRDefault="00A6337B" w:rsidP="005C2ACF">
    <w:pPr>
      <w:pStyle w:val="Fuzeile"/>
      <w:tabs>
        <w:tab w:val="clear" w:pos="4536"/>
        <w:tab w:val="clear" w:pos="9072"/>
        <w:tab w:val="center" w:pos="9639"/>
      </w:tabs>
      <w:rPr>
        <w:rStyle w:val="FuzeileZchn"/>
        <w:lang w:eastAsia="de-AT"/>
      </w:rPr>
    </w:pPr>
    <w:r>
      <w:tab/>
    </w:r>
    <w:r w:rsidR="00973625"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PAGE </w:instrText>
    </w:r>
    <w:r w:rsidR="00973625" w:rsidRPr="0017235B">
      <w:rPr>
        <w:rStyle w:val="Seitenzahl"/>
      </w:rPr>
      <w:fldChar w:fldCharType="separate"/>
    </w:r>
    <w:r w:rsidR="00D15513">
      <w:rPr>
        <w:rStyle w:val="Seitenzahl"/>
        <w:noProof/>
      </w:rPr>
      <w:t>1</w:t>
    </w:r>
    <w:r w:rsidR="00973625" w:rsidRPr="0017235B">
      <w:rPr>
        <w:rStyle w:val="Seitenzahl"/>
      </w:rPr>
      <w:fldChar w:fldCharType="end"/>
    </w:r>
    <w:r w:rsidRPr="0017235B">
      <w:rPr>
        <w:rStyle w:val="Seitenzahl"/>
      </w:rPr>
      <w:t>/</w:t>
    </w:r>
    <w:r w:rsidR="00973625" w:rsidRPr="0017235B">
      <w:rPr>
        <w:rStyle w:val="Seitenzahl"/>
      </w:rPr>
      <w:fldChar w:fldCharType="begin"/>
    </w:r>
    <w:r w:rsidRPr="0017235B">
      <w:rPr>
        <w:rStyle w:val="Seitenzahl"/>
      </w:rPr>
      <w:instrText xml:space="preserve"> NUMPAGES  </w:instrText>
    </w:r>
    <w:r w:rsidR="00973625" w:rsidRPr="0017235B">
      <w:rPr>
        <w:rStyle w:val="Seitenzahl"/>
      </w:rPr>
      <w:fldChar w:fldCharType="separate"/>
    </w:r>
    <w:r w:rsidR="00D15513">
      <w:rPr>
        <w:rStyle w:val="Seitenzahl"/>
        <w:noProof/>
      </w:rPr>
      <w:t>1</w:t>
    </w:r>
    <w:r w:rsidR="00973625" w:rsidRPr="0017235B">
      <w:rPr>
        <w:rStyle w:val="Seitenzahl"/>
      </w:rPr>
      <w:fldChar w:fldCharType="end"/>
    </w:r>
    <w:r w:rsidRPr="0017235B">
      <w:rPr>
        <w:rStyle w:val="Seitenzahl"/>
      </w:rPr>
      <w:br/>
    </w:r>
    <w:proofErr w:type="spellStart"/>
    <w:r w:rsidRPr="0017235B">
      <w:t>Innrain</w:t>
    </w:r>
    <w:proofErr w:type="spellEnd"/>
    <w:r w:rsidRPr="0017235B">
      <w:t xml:space="preserve"> 52, 6020 Innsbruck, Austria, www.i-med.ac.at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D6" w:rsidRDefault="004C63D6">
      <w:r>
        <w:separator/>
      </w:r>
    </w:p>
    <w:p w:rsidR="004C63D6" w:rsidRDefault="004C63D6"/>
    <w:p w:rsidR="004C63D6" w:rsidRDefault="004C63D6"/>
    <w:p w:rsidR="004C63D6" w:rsidRDefault="004C63D6"/>
    <w:p w:rsidR="004C63D6" w:rsidRDefault="004C63D6"/>
  </w:footnote>
  <w:footnote w:type="continuationSeparator" w:id="0">
    <w:p w:rsidR="004C63D6" w:rsidRDefault="004C63D6">
      <w:r>
        <w:continuationSeparator/>
      </w:r>
    </w:p>
    <w:p w:rsidR="004C63D6" w:rsidRDefault="004C63D6"/>
    <w:p w:rsidR="004C63D6" w:rsidRDefault="004C63D6"/>
    <w:p w:rsidR="004C63D6" w:rsidRDefault="004C63D6"/>
    <w:p w:rsidR="004C63D6" w:rsidRDefault="004C63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7B" w:rsidRDefault="00A6337B" w:rsidP="004B105E">
    <w:pPr>
      <w:spacing w:after="226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7B" w:rsidRDefault="00A6337B"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5796915</wp:posOffset>
          </wp:positionH>
          <wp:positionV relativeFrom="page">
            <wp:posOffset>467995</wp:posOffset>
          </wp:positionV>
          <wp:extent cx="1296035" cy="1351280"/>
          <wp:effectExtent l="19050" t="0" r="0" b="0"/>
          <wp:wrapNone/>
          <wp:docPr id="10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6337B" w:rsidRDefault="00A6337B"/>
  <w:p w:rsidR="00A6337B" w:rsidRDefault="00A6337B"/>
  <w:p w:rsidR="00A6337B" w:rsidRDefault="00973625">
    <w:r w:rsidRPr="009736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56.45pt;margin-top:157.85pt;width:102.05pt;height:96.55pt;z-index:251658752;mso-position-horizontal-relative:page;mso-position-vertical-relative:page;mso-width-relative:margin;mso-height-relative:margin" stroked="f">
          <v:textbox style="mso-next-textbox:#_x0000_s1035" inset="0,0,0,0">
            <w:txbxContent>
              <w:p w:rsidR="006C38A9" w:rsidRDefault="006C38A9" w:rsidP="006C38A9">
                <w:pPr>
                  <w:pStyle w:val="LogoOrdnungsebenenLinie"/>
                </w:pPr>
              </w:p>
              <w:p w:rsidR="00A6337B" w:rsidRPr="006C38A9" w:rsidRDefault="00A6337B" w:rsidP="006C38A9">
                <w:pPr>
                  <w:pStyle w:val="LogoOrdnungsebenenText"/>
                </w:pPr>
              </w:p>
            </w:txbxContent>
          </v:textbox>
          <w10:wrap anchorx="page" anchory="page"/>
        </v:shape>
      </w:pict>
    </w:r>
    <w:r w:rsidRPr="00973625">
      <w:rPr>
        <w:noProof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7" type="#_x0000_t32" style="position:absolute;margin-left:14.2pt;margin-top:297.7pt;width:8.5pt;height:0;z-index:251659776;mso-position-horizontal-relative:page;mso-position-vertical-relative:page" o:connectortype="straight" strokecolor="#5a5a5a [2109]" strokeweight=".5pt"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0097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DA18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C2C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64C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988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2A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C29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7AE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AA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92C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F01"/>
  <w:stylePaneSortMethod w:val="0000"/>
  <w:documentProtection w:formatting="1" w:enforcement="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>
      <o:colormenu v:ext="edit" strokecolor="none [2109]"/>
    </o:shapedefaults>
    <o:shapelayout v:ext="edit">
      <o:idmap v:ext="edit" data="1"/>
      <o:rules v:ext="edit">
        <o:r id="V:Rule2" type="connector" idref="#_x0000_s103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634A3"/>
    <w:rsid w:val="0000457A"/>
    <w:rsid w:val="000046B9"/>
    <w:rsid w:val="00021D19"/>
    <w:rsid w:val="000232CD"/>
    <w:rsid w:val="00056FD2"/>
    <w:rsid w:val="00057922"/>
    <w:rsid w:val="000615EE"/>
    <w:rsid w:val="00071B62"/>
    <w:rsid w:val="000754FD"/>
    <w:rsid w:val="000A0A69"/>
    <w:rsid w:val="000D533A"/>
    <w:rsid w:val="00104939"/>
    <w:rsid w:val="00115504"/>
    <w:rsid w:val="00127A03"/>
    <w:rsid w:val="00130FBF"/>
    <w:rsid w:val="00130FE2"/>
    <w:rsid w:val="00166550"/>
    <w:rsid w:val="0017235B"/>
    <w:rsid w:val="001839E8"/>
    <w:rsid w:val="001A7A66"/>
    <w:rsid w:val="001F2181"/>
    <w:rsid w:val="0022122C"/>
    <w:rsid w:val="00254E78"/>
    <w:rsid w:val="002602F7"/>
    <w:rsid w:val="00266AB1"/>
    <w:rsid w:val="00273087"/>
    <w:rsid w:val="00292DF9"/>
    <w:rsid w:val="0029424F"/>
    <w:rsid w:val="00294F4E"/>
    <w:rsid w:val="002B2D58"/>
    <w:rsid w:val="002D1D90"/>
    <w:rsid w:val="002E25A6"/>
    <w:rsid w:val="002E3058"/>
    <w:rsid w:val="00300003"/>
    <w:rsid w:val="003009F8"/>
    <w:rsid w:val="003272AF"/>
    <w:rsid w:val="0033245B"/>
    <w:rsid w:val="00343BB2"/>
    <w:rsid w:val="00354B98"/>
    <w:rsid w:val="00362FB7"/>
    <w:rsid w:val="003814BE"/>
    <w:rsid w:val="00387E29"/>
    <w:rsid w:val="00387FC0"/>
    <w:rsid w:val="003A7D2F"/>
    <w:rsid w:val="003B1432"/>
    <w:rsid w:val="003E71BD"/>
    <w:rsid w:val="00400E0A"/>
    <w:rsid w:val="00423805"/>
    <w:rsid w:val="004303E3"/>
    <w:rsid w:val="00435091"/>
    <w:rsid w:val="00485C77"/>
    <w:rsid w:val="004A7EF2"/>
    <w:rsid w:val="004B105E"/>
    <w:rsid w:val="004C63D6"/>
    <w:rsid w:val="004F07A0"/>
    <w:rsid w:val="00502D4E"/>
    <w:rsid w:val="005113B1"/>
    <w:rsid w:val="00512AE4"/>
    <w:rsid w:val="005158DB"/>
    <w:rsid w:val="0051652A"/>
    <w:rsid w:val="005179A0"/>
    <w:rsid w:val="005225E0"/>
    <w:rsid w:val="00540946"/>
    <w:rsid w:val="005503A1"/>
    <w:rsid w:val="005576FC"/>
    <w:rsid w:val="00562957"/>
    <w:rsid w:val="00562E03"/>
    <w:rsid w:val="00582A8F"/>
    <w:rsid w:val="005B3F31"/>
    <w:rsid w:val="005C2ACF"/>
    <w:rsid w:val="005C3A91"/>
    <w:rsid w:val="006135CC"/>
    <w:rsid w:val="00613B48"/>
    <w:rsid w:val="0061509C"/>
    <w:rsid w:val="00624212"/>
    <w:rsid w:val="00654ECE"/>
    <w:rsid w:val="0068084E"/>
    <w:rsid w:val="00687D73"/>
    <w:rsid w:val="00695C80"/>
    <w:rsid w:val="006A4C3F"/>
    <w:rsid w:val="006B47A4"/>
    <w:rsid w:val="006C38A9"/>
    <w:rsid w:val="006C5439"/>
    <w:rsid w:val="006D3CB2"/>
    <w:rsid w:val="006D6E7B"/>
    <w:rsid w:val="006E495C"/>
    <w:rsid w:val="00720E4C"/>
    <w:rsid w:val="00721B34"/>
    <w:rsid w:val="00725FEF"/>
    <w:rsid w:val="00770D2C"/>
    <w:rsid w:val="007768AE"/>
    <w:rsid w:val="0079266A"/>
    <w:rsid w:val="00792C9F"/>
    <w:rsid w:val="007A049F"/>
    <w:rsid w:val="007B0569"/>
    <w:rsid w:val="007C2D66"/>
    <w:rsid w:val="007C37AB"/>
    <w:rsid w:val="007C7497"/>
    <w:rsid w:val="007F1D38"/>
    <w:rsid w:val="00804A42"/>
    <w:rsid w:val="00824DAB"/>
    <w:rsid w:val="00826456"/>
    <w:rsid w:val="00855057"/>
    <w:rsid w:val="00855C6A"/>
    <w:rsid w:val="0085687D"/>
    <w:rsid w:val="008624B3"/>
    <w:rsid w:val="008A7583"/>
    <w:rsid w:val="008D5BEF"/>
    <w:rsid w:val="008E61A4"/>
    <w:rsid w:val="008E702A"/>
    <w:rsid w:val="00907672"/>
    <w:rsid w:val="00912E4E"/>
    <w:rsid w:val="0091656B"/>
    <w:rsid w:val="009404EE"/>
    <w:rsid w:val="0094161D"/>
    <w:rsid w:val="0094738D"/>
    <w:rsid w:val="00973625"/>
    <w:rsid w:val="00975320"/>
    <w:rsid w:val="009755B5"/>
    <w:rsid w:val="0098591F"/>
    <w:rsid w:val="009C5E16"/>
    <w:rsid w:val="009C7FAC"/>
    <w:rsid w:val="009D576D"/>
    <w:rsid w:val="009E521A"/>
    <w:rsid w:val="009E7EA4"/>
    <w:rsid w:val="00A007A4"/>
    <w:rsid w:val="00A007BB"/>
    <w:rsid w:val="00A14BC9"/>
    <w:rsid w:val="00A335DC"/>
    <w:rsid w:val="00A34081"/>
    <w:rsid w:val="00A5491B"/>
    <w:rsid w:val="00A6337B"/>
    <w:rsid w:val="00A86575"/>
    <w:rsid w:val="00A954AF"/>
    <w:rsid w:val="00AA3B24"/>
    <w:rsid w:val="00AC0301"/>
    <w:rsid w:val="00AC0AA6"/>
    <w:rsid w:val="00AC7849"/>
    <w:rsid w:val="00B41E9F"/>
    <w:rsid w:val="00B54B58"/>
    <w:rsid w:val="00B644A8"/>
    <w:rsid w:val="00B67CA8"/>
    <w:rsid w:val="00B717A1"/>
    <w:rsid w:val="00B92C38"/>
    <w:rsid w:val="00BA11F2"/>
    <w:rsid w:val="00BA558D"/>
    <w:rsid w:val="00BB3751"/>
    <w:rsid w:val="00BC1452"/>
    <w:rsid w:val="00BE3B8A"/>
    <w:rsid w:val="00C06EFD"/>
    <w:rsid w:val="00C07A86"/>
    <w:rsid w:val="00C13AA2"/>
    <w:rsid w:val="00C46254"/>
    <w:rsid w:val="00C47536"/>
    <w:rsid w:val="00C603EB"/>
    <w:rsid w:val="00C75CE4"/>
    <w:rsid w:val="00C976E5"/>
    <w:rsid w:val="00CA0A63"/>
    <w:rsid w:val="00CA4A60"/>
    <w:rsid w:val="00CB5F62"/>
    <w:rsid w:val="00CD7F63"/>
    <w:rsid w:val="00CE16D3"/>
    <w:rsid w:val="00CE4834"/>
    <w:rsid w:val="00D15513"/>
    <w:rsid w:val="00D15B80"/>
    <w:rsid w:val="00D303C5"/>
    <w:rsid w:val="00D73CBD"/>
    <w:rsid w:val="00DA3432"/>
    <w:rsid w:val="00DA60C4"/>
    <w:rsid w:val="00DA77A2"/>
    <w:rsid w:val="00DD6446"/>
    <w:rsid w:val="00DE0ABB"/>
    <w:rsid w:val="00DE6191"/>
    <w:rsid w:val="00DE7980"/>
    <w:rsid w:val="00DF4F77"/>
    <w:rsid w:val="00E04C6D"/>
    <w:rsid w:val="00E25ED2"/>
    <w:rsid w:val="00E57210"/>
    <w:rsid w:val="00E6169B"/>
    <w:rsid w:val="00E72432"/>
    <w:rsid w:val="00E810BC"/>
    <w:rsid w:val="00E86E5F"/>
    <w:rsid w:val="00ED0F21"/>
    <w:rsid w:val="00EE6372"/>
    <w:rsid w:val="00EF0F97"/>
    <w:rsid w:val="00F05921"/>
    <w:rsid w:val="00F35991"/>
    <w:rsid w:val="00F634A3"/>
    <w:rsid w:val="00F65169"/>
    <w:rsid w:val="00F748DC"/>
    <w:rsid w:val="00F8303E"/>
    <w:rsid w:val="00F868DD"/>
    <w:rsid w:val="00F90F4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none [2109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Hyperlink" w:uiPriority="99"/>
    <w:lsdException w:name="Normal (Web)" w:semiHidden="1" w:uiPriority="99"/>
    <w:lsdException w:name="TOC Heading" w:semiHidden="1" w:unhideWhenUsed="1" w:qFormat="1"/>
  </w:latentStyles>
  <w:style w:type="paragraph" w:default="1" w:styleId="Standard">
    <w:name w:val="Normal"/>
    <w:aliases w:val="Fließtexte"/>
    <w:semiHidden/>
    <w:qFormat/>
    <w:rsid w:val="00792C9F"/>
    <w:pPr>
      <w:spacing w:after="280"/>
    </w:pPr>
    <w:rPr>
      <w:rFonts w:ascii="Arial" w:eastAsia="Calibri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70244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8">
    <w:name w:val="heading 8"/>
    <w:aliases w:val="Headline allgemein"/>
    <w:basedOn w:val="Standard"/>
    <w:next w:val="Standard"/>
    <w:link w:val="berschrift8Zchn"/>
    <w:semiHidden/>
    <w:rsid w:val="00545E54"/>
    <w:pPr>
      <w:keepNext/>
      <w:outlineLvl w:val="7"/>
    </w:pPr>
    <w:rPr>
      <w:rFonts w:ascii="Tahoma" w:eastAsia="Times New Roman" w:hAnsi="Tahoma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semiHidden/>
    <w:rsid w:val="00B717A1"/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semiHidden/>
    <w:rsid w:val="00B717A1"/>
    <w:rPr>
      <w:rFonts w:ascii="Tahoma" w:eastAsia="Times New Roman" w:hAnsi="Tahoma"/>
      <w:b/>
      <w:sz w:val="32"/>
    </w:rPr>
  </w:style>
  <w:style w:type="character" w:customStyle="1" w:styleId="FlietextFett">
    <w:name w:val="Fließtext Fett"/>
    <w:basedOn w:val="Absatz-Standardschriftart"/>
    <w:qFormat/>
    <w:rsid w:val="005C3A91"/>
    <w:rPr>
      <w:rFonts w:ascii="Arial" w:hAnsi="Arial"/>
      <w:b/>
      <w:bCs/>
      <w:sz w:val="20"/>
      <w:lang w:val="fr-FR"/>
    </w:rPr>
  </w:style>
  <w:style w:type="paragraph" w:styleId="Sprechblasentext">
    <w:name w:val="Balloon Text"/>
    <w:basedOn w:val="Standard"/>
    <w:link w:val="SprechblasentextZchn"/>
    <w:semiHidden/>
    <w:rsid w:val="00056FD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717A1"/>
    <w:rPr>
      <w:rFonts w:ascii="Tahoma" w:eastAsia="Calibri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semiHidden/>
    <w:rsid w:val="00F83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717A1"/>
    <w:rPr>
      <w:rFonts w:ascii="Arial" w:eastAsia="Calibri" w:hAnsi="Arial"/>
      <w:szCs w:val="22"/>
      <w:lang w:eastAsia="en-US"/>
    </w:rPr>
  </w:style>
  <w:style w:type="paragraph" w:customStyle="1" w:styleId="Flietext">
    <w:name w:val="Fließtext"/>
    <w:basedOn w:val="Standard"/>
    <w:qFormat/>
    <w:rsid w:val="00720E4C"/>
    <w:pPr>
      <w:spacing w:after="0" w:line="280" w:lineRule="atLeast"/>
    </w:pPr>
  </w:style>
  <w:style w:type="paragraph" w:styleId="Fuzeile">
    <w:name w:val="footer"/>
    <w:basedOn w:val="Standard"/>
    <w:link w:val="FuzeileZchn"/>
    <w:uiPriority w:val="99"/>
    <w:qFormat/>
    <w:rsid w:val="00A007A4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character" w:styleId="Seitenzahl">
    <w:name w:val="page number"/>
    <w:uiPriority w:val="99"/>
    <w:qFormat/>
    <w:rsid w:val="002E25A6"/>
    <w:rPr>
      <w:rFonts w:ascii="Arial" w:hAnsi="Arial"/>
      <w:position w:val="5"/>
      <w:sz w:val="18"/>
    </w:rPr>
  </w:style>
  <w:style w:type="paragraph" w:customStyle="1" w:styleId="Adresse">
    <w:name w:val="Adresse"/>
    <w:basedOn w:val="Standard"/>
    <w:qFormat/>
    <w:rsid w:val="005C3A91"/>
    <w:pPr>
      <w:spacing w:after="0" w:line="280" w:lineRule="exact"/>
    </w:pPr>
  </w:style>
  <w:style w:type="paragraph" w:customStyle="1" w:styleId="Headline">
    <w:name w:val="Headline"/>
    <w:basedOn w:val="Flietext"/>
    <w:qFormat/>
    <w:rsid w:val="00720E4C"/>
    <w:rPr>
      <w:b/>
      <w:bCs/>
    </w:rPr>
  </w:style>
  <w:style w:type="paragraph" w:customStyle="1" w:styleId="AbsendermitEmailundTel">
    <w:name w:val="Absender mit Email und Tel"/>
    <w:basedOn w:val="Standard"/>
    <w:semiHidden/>
    <w:rsid w:val="005C3A91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260" w:lineRule="atLeast"/>
      <w:textAlignment w:val="top"/>
    </w:pPr>
    <w:rPr>
      <w:rFonts w:eastAsia="Cambria" w:cs="Univers LT Std 45 Light"/>
      <w:color w:val="000000"/>
      <w:sz w:val="18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A007A4"/>
    <w:rPr>
      <w:rFonts w:ascii="Arial" w:eastAsia="Calibri" w:hAnsi="Arial"/>
      <w:sz w:val="14"/>
      <w:szCs w:val="22"/>
      <w:lang w:val="de-DE" w:eastAsia="en-US"/>
    </w:rPr>
  </w:style>
  <w:style w:type="character" w:styleId="Hyperlink">
    <w:name w:val="Hyperlink"/>
    <w:basedOn w:val="Absatz-Standardschriftart"/>
    <w:uiPriority w:val="99"/>
    <w:semiHidden/>
    <w:rsid w:val="00CA4A60"/>
    <w:rPr>
      <w:color w:val="0000FF"/>
      <w:u w:val="single"/>
    </w:rPr>
  </w:style>
  <w:style w:type="paragraph" w:customStyle="1" w:styleId="text">
    <w:name w:val="text"/>
    <w:basedOn w:val="Standard"/>
    <w:uiPriority w:val="99"/>
    <w:rsid w:val="00DD6446"/>
    <w:pPr>
      <w:tabs>
        <w:tab w:val="left" w:pos="170"/>
        <w:tab w:val="left" w:pos="255"/>
        <w:tab w:val="left" w:pos="720"/>
      </w:tabs>
      <w:autoSpaceDE w:val="0"/>
      <w:autoSpaceDN w:val="0"/>
      <w:adjustRightInd w:val="0"/>
      <w:spacing w:after="0" w:line="320" w:lineRule="atLeast"/>
      <w:textAlignment w:val="top"/>
    </w:pPr>
    <w:rPr>
      <w:rFonts w:ascii="Univers LT Std 45 Light" w:eastAsia="Cambria" w:hAnsi="Univers LT Std 45 Light" w:cs="Univers LT Std 45 Light"/>
      <w:color w:val="000000"/>
      <w:sz w:val="22"/>
      <w:lang w:eastAsia="de-DE"/>
    </w:rPr>
  </w:style>
  <w:style w:type="paragraph" w:customStyle="1" w:styleId="Absender">
    <w:name w:val="Absender"/>
    <w:basedOn w:val="text"/>
    <w:qFormat/>
    <w:rsid w:val="007A049F"/>
    <w:pPr>
      <w:spacing w:line="260" w:lineRule="atLeast"/>
    </w:pPr>
    <w:rPr>
      <w:rFonts w:ascii="Arial" w:hAnsi="Arial"/>
      <w:sz w:val="18"/>
    </w:rPr>
  </w:style>
  <w:style w:type="table" w:styleId="Tabellengitternetz">
    <w:name w:val="Table Grid"/>
    <w:basedOn w:val="NormaleTabelle"/>
    <w:rsid w:val="007C3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rechts">
    <w:name w:val="datum rechts"/>
    <w:basedOn w:val="Absender"/>
    <w:qFormat/>
    <w:rsid w:val="0022122C"/>
    <w:pPr>
      <w:jc w:val="right"/>
    </w:pPr>
  </w:style>
  <w:style w:type="paragraph" w:customStyle="1" w:styleId="LogoOrdnungsebenenText">
    <w:name w:val="Logo Ordnungsebenen Text"/>
    <w:qFormat/>
    <w:rsid w:val="006C38A9"/>
    <w:pPr>
      <w:tabs>
        <w:tab w:val="right" w:pos="5868"/>
        <w:tab w:val="right" w:pos="7143"/>
      </w:tabs>
      <w:spacing w:before="80" w:line="160" w:lineRule="atLeast"/>
      <w:jc w:val="center"/>
    </w:pPr>
    <w:rPr>
      <w:rFonts w:ascii="Arial" w:hAnsi="Arial" w:cs="Arial"/>
      <w:color w:val="595959"/>
      <w:sz w:val="15"/>
      <w:szCs w:val="16"/>
      <w:lang w:val="de-DE" w:eastAsia="de-DE"/>
    </w:rPr>
  </w:style>
  <w:style w:type="paragraph" w:customStyle="1" w:styleId="LogoOrdnungsebenenLinie">
    <w:name w:val="Logo Ordnungsebenen Linie"/>
    <w:next w:val="Standard"/>
    <w:qFormat/>
    <w:rsid w:val="006C38A9"/>
    <w:pPr>
      <w:pBdr>
        <w:bottom w:val="single" w:sz="4" w:space="0" w:color="969696"/>
      </w:pBdr>
    </w:pPr>
    <w:rPr>
      <w:rFonts w:ascii="Arial" w:hAnsi="Arial" w:cs="Arial"/>
      <w:color w:val="595959"/>
      <w:sz w:val="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15rt\LOCALS~1\Temp\MUI_Briefvorlage-1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576E-7D9A-48EC-B2D4-25309E9C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MUI_Briefvorlage-1.dotx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Medieninformation</vt:lpstr>
      <vt:lpstr>Medieninformation</vt:lpstr>
    </vt:vector>
  </TitlesOfParts>
  <Company>hofherr communikation</Company>
  <LinksUpToDate>false</LinksUpToDate>
  <CharactersWithSpaces>400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subject>Medizinische Universität Innsbruck</dc:subject>
  <dc:creator>Reinhard Tschaut</dc:creator>
  <cp:lastModifiedBy>Reinhard Tschaut</cp:lastModifiedBy>
  <cp:revision>2</cp:revision>
  <cp:lastPrinted>2013-01-17T15:07:00Z</cp:lastPrinted>
  <dcterms:created xsi:type="dcterms:W3CDTF">2013-01-17T15:00:00Z</dcterms:created>
  <dcterms:modified xsi:type="dcterms:W3CDTF">2013-01-18T10:23:00Z</dcterms:modified>
</cp:coreProperties>
</file>